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0755" w:rsidRDefault="00E70755" w:rsidP="00E70755">
      <w:pPr>
        <w:jc w:val="center"/>
      </w:pPr>
      <w:r>
        <w:t>Family Budget Project</w:t>
      </w:r>
    </w:p>
    <w:p w:rsidR="00E70755" w:rsidRDefault="00E70755" w:rsidP="00E70755"/>
    <w:p w:rsidR="00E70755" w:rsidRDefault="00E70755" w:rsidP="00E70755">
      <w:r>
        <w:t>Instructions</w:t>
      </w:r>
    </w:p>
    <w:p w:rsidR="00E70755" w:rsidRDefault="00E70755" w:rsidP="00E70755">
      <w:pPr>
        <w:spacing w:after="0"/>
      </w:pPr>
      <w:r>
        <w:t>1) Open a spreadsheet using Pages or Open Office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2) The following budget lines need to be typed in the first column of the spreadsheet.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Mortgage</w:t>
      </w:r>
      <w:r>
        <w:tab/>
      </w:r>
      <w:r>
        <w:tab/>
        <w:t>Food</w:t>
      </w:r>
      <w:r>
        <w:tab/>
      </w:r>
      <w:r>
        <w:tab/>
      </w:r>
      <w:r>
        <w:tab/>
        <w:t>Car Insurance</w:t>
      </w:r>
      <w:r>
        <w:tab/>
      </w:r>
      <w:r>
        <w:tab/>
        <w:t>Household</w:t>
      </w:r>
    </w:p>
    <w:p w:rsidR="00E70755" w:rsidRDefault="00E70755" w:rsidP="00E70755">
      <w:pPr>
        <w:spacing w:after="0"/>
      </w:pPr>
      <w:r>
        <w:t>Heat</w:t>
      </w:r>
      <w:r>
        <w:tab/>
      </w:r>
      <w:r>
        <w:tab/>
      </w:r>
      <w:r>
        <w:tab/>
        <w:t xml:space="preserve">Car Payment </w:t>
      </w:r>
      <w:r>
        <w:tab/>
      </w:r>
      <w:r>
        <w:tab/>
        <w:t>Health Insurance</w:t>
      </w:r>
      <w:r>
        <w:tab/>
        <w:t>Credit Cards</w:t>
      </w:r>
    </w:p>
    <w:p w:rsidR="00E70755" w:rsidRDefault="00E70755" w:rsidP="00E70755">
      <w:pPr>
        <w:spacing w:after="0"/>
      </w:pPr>
      <w:r>
        <w:t>Student Loans</w:t>
      </w:r>
      <w:r>
        <w:tab/>
        <w:t>Entertain</w:t>
      </w:r>
      <w:r>
        <w:tab/>
      </w:r>
      <w:r>
        <w:tab/>
        <w:t>Power</w:t>
      </w:r>
      <w:r>
        <w:tab/>
      </w:r>
      <w:r>
        <w:tab/>
      </w:r>
      <w:r>
        <w:tab/>
        <w:t>Water</w:t>
      </w:r>
    </w:p>
    <w:p w:rsidR="00E70755" w:rsidRDefault="00E70755" w:rsidP="00E70755">
      <w:pPr>
        <w:spacing w:after="0"/>
      </w:pPr>
      <w:r>
        <w:t>Gas</w:t>
      </w:r>
      <w:r>
        <w:tab/>
      </w:r>
      <w:r>
        <w:tab/>
      </w:r>
      <w:r>
        <w:tab/>
        <w:t>Child Care</w:t>
      </w:r>
      <w:r>
        <w:tab/>
      </w:r>
      <w:r>
        <w:tab/>
        <w:t>Internet</w:t>
      </w:r>
      <w:r>
        <w:tab/>
      </w:r>
      <w:r>
        <w:tab/>
        <w:t>Other Debt</w:t>
      </w:r>
    </w:p>
    <w:p w:rsidR="00E70755" w:rsidRDefault="00E70755" w:rsidP="00E70755">
      <w:pPr>
        <w:spacing w:after="0"/>
      </w:pPr>
      <w:r>
        <w:t>Cell Phone</w:t>
      </w:r>
      <w:r>
        <w:tab/>
      </w:r>
      <w:r>
        <w:tab/>
        <w:t>TV</w:t>
      </w:r>
      <w:r>
        <w:tab/>
      </w:r>
      <w:r>
        <w:tab/>
      </w:r>
      <w:r>
        <w:tab/>
        <w:t>Phone</w:t>
      </w:r>
      <w:r>
        <w:tab/>
      </w:r>
      <w:r>
        <w:tab/>
      </w:r>
      <w:r>
        <w:tab/>
        <w:t>Clothes</w:t>
      </w:r>
    </w:p>
    <w:p w:rsidR="00E70755" w:rsidRDefault="00E70755" w:rsidP="00E70755">
      <w:pPr>
        <w:spacing w:after="0"/>
      </w:pPr>
      <w:r>
        <w:t>Savings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3) Research each budget line, and determine how much you want/need to spend in each line per month.  Some of the lines are fixed.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-Health Insurance $350</w:t>
      </w:r>
      <w:r>
        <w:tab/>
      </w:r>
    </w:p>
    <w:p w:rsidR="00E70755" w:rsidRDefault="00E70755" w:rsidP="00E70755">
      <w:pPr>
        <w:spacing w:after="0"/>
      </w:pPr>
      <w:r>
        <w:t>-Child Care $400 (1 child in primary school, &amp; needing before and afterschool care)</w:t>
      </w:r>
    </w:p>
    <w:p w:rsidR="00E70755" w:rsidRDefault="00E70755" w:rsidP="00E70755">
      <w:pPr>
        <w:spacing w:after="0"/>
      </w:pPr>
      <w:r>
        <w:t>-Gas $240</w:t>
      </w:r>
    </w:p>
    <w:p w:rsidR="00E70755" w:rsidRDefault="00E70755" w:rsidP="00E70755">
      <w:pPr>
        <w:spacing w:after="0"/>
      </w:pPr>
      <w:r>
        <w:t>Savings $381</w:t>
      </w:r>
    </w:p>
    <w:p w:rsidR="00E70755" w:rsidRDefault="00E70755" w:rsidP="00E70755">
      <w:pPr>
        <w:spacing w:after="0"/>
      </w:pPr>
      <w:r>
        <w:t>-Student Loans $300 or $400.  Depending on if you are paying them off in 10 or 20 years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4) On the bottom line of the budget place your income.  Your income is the mean income for the State of Maine.  The mean income for a month is $3811 (I am not making you pay taxes.)</w:t>
      </w:r>
    </w:p>
    <w:p w:rsidR="00E70755" w:rsidRDefault="00E70755" w:rsidP="00E70755">
      <w:pPr>
        <w:spacing w:after="0"/>
      </w:pPr>
    </w:p>
    <w:p w:rsidR="00E70755" w:rsidRDefault="00E70755" w:rsidP="00E70755">
      <w:pPr>
        <w:spacing w:after="0"/>
      </w:pPr>
      <w:r>
        <w:t>5) Your budget monthly budget needs to be balanced. (Bringing in more money than you are spending.)</w:t>
      </w:r>
    </w:p>
    <w:sectPr w:rsidR="00E70755" w:rsidSect="00E7075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70755"/>
    <w:rsid w:val="00E707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2012-04-06T13:00:00Z</cp:lastPrinted>
  <dcterms:created xsi:type="dcterms:W3CDTF">2012-04-06T12:49:00Z</dcterms:created>
  <dcterms:modified xsi:type="dcterms:W3CDTF">2012-04-06T13:55:00Z</dcterms:modified>
</cp:coreProperties>
</file>